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1190" w:rsidR="00E623EF" w:rsidRDefault="00A41165" w14:paraId="03EA48EE" w14:textId="7B39AA71">
      <w:pPr>
        <w:rPr>
          <w:rFonts w:ascii="Arial" w:hAnsi="Arial" w:cs="Arial"/>
          <w:sz w:val="24"/>
          <w:szCs w:val="24"/>
          <w:lang w:val="en-US"/>
        </w:rPr>
      </w:pPr>
      <w:bookmarkStart w:name="_Hlk138420943" w:id="0"/>
      <w:proofErr w:type="spellStart"/>
      <w:r w:rsidRPr="00A61190">
        <w:rPr>
          <w:rFonts w:ascii="Arial" w:hAnsi="Arial" w:cs="Arial"/>
          <w:sz w:val="24"/>
          <w:szCs w:val="24"/>
          <w:lang w:val="en-US"/>
        </w:rPr>
        <w:t>Leerlijn</w:t>
      </w:r>
      <w:proofErr w:type="spellEnd"/>
      <w:r w:rsidRPr="00A611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1190">
        <w:rPr>
          <w:rFonts w:ascii="Arial" w:hAnsi="Arial" w:cs="Arial"/>
          <w:sz w:val="24"/>
          <w:szCs w:val="24"/>
          <w:lang w:val="en-US"/>
        </w:rPr>
        <w:t>hoofdstuk</w:t>
      </w:r>
      <w:proofErr w:type="spellEnd"/>
      <w:r w:rsidRPr="00A61190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A61190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A61190">
        <w:rPr>
          <w:rFonts w:ascii="Arial" w:hAnsi="Arial" w:cs="Arial"/>
          <w:sz w:val="24"/>
          <w:szCs w:val="24"/>
          <w:lang w:val="en-US"/>
        </w:rPr>
        <w:t xml:space="preserve"> 4</w:t>
      </w:r>
    </w:p>
    <w:p w:rsidRPr="00A61190" w:rsidR="00A41165" w:rsidRDefault="00A41165" w14:paraId="0EF99F35" w14:textId="6A8FED7D">
      <w:pPr>
        <w:rPr>
          <w:rFonts w:ascii="Arial" w:hAnsi="Arial" w:cs="Arial"/>
          <w:sz w:val="24"/>
          <w:szCs w:val="24"/>
          <w:lang w:val="en-US"/>
        </w:rPr>
      </w:pPr>
      <w:r w:rsidRPr="00A61190">
        <w:rPr>
          <w:rFonts w:ascii="Arial" w:hAnsi="Arial" w:cs="Arial"/>
          <w:sz w:val="24"/>
          <w:szCs w:val="24"/>
          <w:lang w:val="en-US"/>
        </w:rPr>
        <w:t xml:space="preserve">2 </w:t>
      </w:r>
      <w:proofErr w:type="spellStart"/>
      <w:r w:rsidRPr="00A61190">
        <w:rPr>
          <w:rFonts w:ascii="Arial" w:hAnsi="Arial" w:cs="Arial"/>
          <w:sz w:val="24"/>
          <w:szCs w:val="24"/>
          <w:lang w:val="en-US"/>
        </w:rPr>
        <w:t>havo</w:t>
      </w:r>
      <w:proofErr w:type="spellEnd"/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950"/>
        <w:gridCol w:w="5151"/>
        <w:gridCol w:w="1324"/>
        <w:gridCol w:w="1750"/>
      </w:tblGrid>
      <w:tr w:rsidRPr="00FC3AC1" w:rsidR="00A41165" w:rsidTr="0E8995E7" w14:paraId="0A72B064" w14:textId="77777777">
        <w:tc>
          <w:tcPr>
            <w:tcW w:w="899" w:type="dxa"/>
            <w:tcMar/>
          </w:tcPr>
          <w:p w:rsidRPr="00FC3AC1" w:rsidR="00A41165" w:rsidP="00417199" w:rsidRDefault="00A41165" w14:paraId="1A96E074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Aantal</w:t>
            </w:r>
          </w:p>
        </w:tc>
        <w:tc>
          <w:tcPr>
            <w:tcW w:w="5656" w:type="dxa"/>
            <w:tcMar/>
          </w:tcPr>
          <w:p w:rsidRPr="00FC3AC1" w:rsidR="00A41165" w:rsidP="00417199" w:rsidRDefault="00A41165" w14:paraId="292D72EC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Leerdoel</w:t>
            </w:r>
          </w:p>
        </w:tc>
        <w:tc>
          <w:tcPr>
            <w:tcW w:w="1170" w:type="dxa"/>
            <w:tcMar/>
          </w:tcPr>
          <w:p w:rsidRPr="00FC3AC1" w:rsidR="00A41165" w:rsidP="00417199" w:rsidRDefault="00A41165" w14:paraId="4F9E84BA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Paragraaf</w:t>
            </w:r>
          </w:p>
        </w:tc>
        <w:tc>
          <w:tcPr>
            <w:tcW w:w="1450" w:type="dxa"/>
            <w:tcMar/>
          </w:tcPr>
          <w:p w:rsidRPr="00FC3AC1" w:rsidR="00A41165" w:rsidP="00417199" w:rsidRDefault="00A41165" w14:paraId="0F56A7DE" w14:textId="7777777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3AC1">
              <w:rPr>
                <w:rFonts w:ascii="Arial" w:hAnsi="Arial" w:cs="Arial"/>
                <w:b/>
                <w:bCs/>
                <w:sz w:val="24"/>
                <w:szCs w:val="24"/>
              </w:rPr>
              <w:t>Bijbehorende opdrachten</w:t>
            </w:r>
          </w:p>
        </w:tc>
      </w:tr>
      <w:tr w:rsidR="051451FC" w:rsidTr="0E8995E7" w14:paraId="29B5CB2D">
        <w:trPr>
          <w:trHeight w:val="300"/>
        </w:trPr>
        <w:tc>
          <w:tcPr>
            <w:tcW w:w="950" w:type="dxa"/>
            <w:tcMar/>
          </w:tcPr>
          <w:p w:rsidR="051451FC" w:rsidP="051451FC" w:rsidRDefault="051451FC" w14:noSpellErr="1" w14:paraId="064C0141" w14:textId="621F76E5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5151" w:type="dxa"/>
            <w:tcMar/>
          </w:tcPr>
          <w:p w:rsidR="22C01B76" w:rsidP="051451FC" w:rsidRDefault="22C01B76" w14:paraId="576A37C2" w14:textId="793A3829">
            <w:pPr>
              <w:pStyle w:val="Standaard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51451FC" w:rsidR="22C01B7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Je kunt de hoofdvraag beantwoorden: wat was de invloed van </w:t>
            </w:r>
            <w:r w:rsidRPr="051451FC" w:rsidR="22C01B7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chr</w:t>
            </w:r>
            <w:r w:rsidRPr="051451FC" w:rsidR="22C01B7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istendom en islam op het denken en doen van mensen?</w:t>
            </w:r>
          </w:p>
        </w:tc>
        <w:tc>
          <w:tcPr>
            <w:tcW w:w="1324" w:type="dxa"/>
            <w:tcMar/>
          </w:tcPr>
          <w:p w:rsidR="22C01B76" w:rsidP="051451FC" w:rsidRDefault="22C01B76" w14:paraId="30037E60" w14:textId="2D1C90FF">
            <w:pPr>
              <w:pStyle w:val="Standaard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51451FC" w:rsidR="22C01B7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3ABC</w:t>
            </w:r>
          </w:p>
        </w:tc>
        <w:tc>
          <w:tcPr>
            <w:tcW w:w="1750" w:type="dxa"/>
            <w:tcMar/>
          </w:tcPr>
          <w:p w:rsidR="051451FC" w:rsidP="051451FC" w:rsidRDefault="051451FC" w14:paraId="3E8B7A50" w14:textId="044AD9EA">
            <w:pPr>
              <w:pStyle w:val="Standaard"/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E8995E7" w:rsidR="42306A5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</w:t>
            </w:r>
          </w:p>
        </w:tc>
      </w:tr>
      <w:tr w:rsidRPr="00FC3AC1" w:rsidR="00A41165" w:rsidTr="0E8995E7" w14:paraId="1474DBC3" w14:textId="77777777">
        <w:tc>
          <w:tcPr>
            <w:tcW w:w="899" w:type="dxa"/>
            <w:tcMar/>
          </w:tcPr>
          <w:p w:rsidR="051451FC" w:rsidP="051451FC" w:rsidRDefault="051451FC" w14:noSpellErr="1" w14:paraId="233C4F4E" w14:textId="20104DB4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5656" w:type="dxa"/>
            <w:tcMar/>
          </w:tcPr>
          <w:p w:rsidRPr="00A41165" w:rsidR="00A41165" w:rsidP="00417199" w:rsidRDefault="00A41165" w14:paraId="3520721E" w14:textId="252D5E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kent de begrippen die horen bij verschillende functies in en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organisatie</w:t>
            </w:r>
            <w:r>
              <w:rPr>
                <w:rFonts w:ascii="Arial" w:hAnsi="Arial" w:cs="Arial"/>
                <w:sz w:val="24"/>
                <w:szCs w:val="24"/>
              </w:rPr>
              <w:t xml:space="preserve"> van de christelijke kerk.</w:t>
            </w:r>
          </w:p>
        </w:tc>
        <w:tc>
          <w:tcPr>
            <w:tcW w:w="1170" w:type="dxa"/>
            <w:tcMar/>
          </w:tcPr>
          <w:p w:rsidRPr="00A41165" w:rsidR="00A41165" w:rsidP="00417199" w:rsidRDefault="00A41165" w14:paraId="38C6AD29" w14:textId="7BB6EF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116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A, 3B, 3C, 4A</w:t>
            </w:r>
          </w:p>
        </w:tc>
        <w:tc>
          <w:tcPr>
            <w:tcW w:w="1450" w:type="dxa"/>
            <w:tcMar/>
          </w:tcPr>
          <w:p w:rsidRPr="00A41165" w:rsidR="00A41165" w:rsidP="0E8995E7" w:rsidRDefault="00A41165" w14:paraId="71B7242E" w14:textId="082723A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0C79BD4D">
              <w:rPr>
                <w:rFonts w:ascii="Arial" w:hAnsi="Arial" w:cs="Arial"/>
                <w:sz w:val="24"/>
                <w:szCs w:val="24"/>
              </w:rPr>
              <w:t xml:space="preserve">Hoofdstuk 3: </w:t>
            </w:r>
            <w:r w:rsidRPr="0E8995E7" w:rsidR="0707A94E">
              <w:rPr>
                <w:rFonts w:ascii="Arial" w:hAnsi="Arial" w:cs="Arial"/>
                <w:sz w:val="24"/>
                <w:szCs w:val="24"/>
              </w:rPr>
              <w:t>5</w:t>
            </w:r>
            <w:r w:rsidRPr="0E8995E7" w:rsidR="68C05C03">
              <w:rPr>
                <w:rFonts w:ascii="Arial" w:hAnsi="Arial" w:cs="Arial"/>
                <w:sz w:val="24"/>
                <w:szCs w:val="24"/>
              </w:rPr>
              <w:t>, 15, 16</w:t>
            </w:r>
          </w:p>
          <w:p w:rsidRPr="00A41165" w:rsidR="00A41165" w:rsidP="0E8995E7" w:rsidRDefault="00A41165" w14:paraId="38EDC394" w14:textId="45856362">
            <w:pPr>
              <w:pStyle w:val="Standaar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7A4DF553">
              <w:rPr>
                <w:rFonts w:ascii="Arial" w:hAnsi="Arial" w:cs="Arial"/>
                <w:sz w:val="24"/>
                <w:szCs w:val="24"/>
              </w:rPr>
              <w:t>Hoofdstuk 4: 6</w:t>
            </w:r>
          </w:p>
        </w:tc>
      </w:tr>
      <w:tr w:rsidRPr="00FC3AC1" w:rsidR="00A41165" w:rsidTr="0E8995E7" w14:paraId="43EE17B5" w14:textId="77777777">
        <w:tc>
          <w:tcPr>
            <w:tcW w:w="899" w:type="dxa"/>
            <w:tcMar/>
          </w:tcPr>
          <w:p w:rsidR="051451FC" w:rsidP="051451FC" w:rsidRDefault="051451FC" w14:noSpellErr="1" w14:paraId="604C303F" w14:textId="191429E4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5656" w:type="dxa"/>
            <w:tcMar/>
          </w:tcPr>
          <w:p w:rsidR="00A41165" w:rsidP="00417199" w:rsidRDefault="00A41165" w14:paraId="604000C0" w14:textId="6D1EB0F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het niet makkelijk was om de Germaanse volken ten noorden van de Rijn te bekeren.</w:t>
            </w:r>
          </w:p>
        </w:tc>
        <w:tc>
          <w:tcPr>
            <w:tcW w:w="1170" w:type="dxa"/>
            <w:tcMar/>
          </w:tcPr>
          <w:p w:rsidRPr="00A41165" w:rsidR="00A41165" w:rsidP="00417199" w:rsidRDefault="00A41165" w14:paraId="1269AFDA" w14:textId="732B2C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7B8BF976" w14:textId="5B3678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033DEC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Pr="00FC3AC1" w:rsidR="00A41165" w:rsidTr="0E8995E7" w14:paraId="64F4A96A" w14:textId="77777777">
        <w:tc>
          <w:tcPr>
            <w:tcW w:w="899" w:type="dxa"/>
            <w:tcMar/>
          </w:tcPr>
          <w:p w:rsidR="051451FC" w:rsidP="051451FC" w:rsidRDefault="051451FC" w14:noSpellErr="1" w14:paraId="552FA733" w14:textId="0C760710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5656" w:type="dxa"/>
            <w:tcMar/>
          </w:tcPr>
          <w:p w:rsidRPr="00A41165" w:rsidR="00A41165" w:rsidP="00417199" w:rsidRDefault="00A41165" w14:paraId="702D18C6" w14:textId="3253517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voorbeelden noemen van de Germaanse cultuur die bleef bestaan na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kerstening</w:t>
            </w:r>
            <w:r>
              <w:rPr>
                <w:rFonts w:ascii="Arial" w:hAnsi="Arial" w:cs="Arial"/>
                <w:sz w:val="24"/>
                <w:szCs w:val="24"/>
              </w:rPr>
              <w:t xml:space="preserve"> van Europa.</w:t>
            </w:r>
          </w:p>
        </w:tc>
        <w:tc>
          <w:tcPr>
            <w:tcW w:w="1170" w:type="dxa"/>
            <w:tcMar/>
          </w:tcPr>
          <w:p w:rsidRPr="00A41165" w:rsidR="00A41165" w:rsidP="00417199" w:rsidRDefault="00A41165" w14:paraId="0D1C5A78" w14:textId="3514D9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13C76EDC" w14:textId="2334FEB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57D7ED67">
              <w:rPr>
                <w:rFonts w:ascii="Arial" w:hAnsi="Arial" w:cs="Arial"/>
                <w:sz w:val="24"/>
                <w:szCs w:val="24"/>
              </w:rPr>
              <w:t>7, 8, 9</w:t>
            </w:r>
          </w:p>
        </w:tc>
      </w:tr>
      <w:tr w:rsidRPr="00FC3AC1" w:rsidR="00A41165" w:rsidTr="0E8995E7" w14:paraId="2EFBC9B6" w14:textId="77777777">
        <w:tc>
          <w:tcPr>
            <w:tcW w:w="899" w:type="dxa"/>
            <w:tcMar/>
          </w:tcPr>
          <w:p w:rsidR="051451FC" w:rsidP="051451FC" w:rsidRDefault="051451FC" w14:noSpellErr="1" w14:paraId="20685739" w14:textId="07D3ACDA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5656" w:type="dxa"/>
            <w:tcMar/>
          </w:tcPr>
          <w:p w:rsidR="00A41165" w:rsidP="00417199" w:rsidRDefault="00A41165" w14:paraId="03A8945C" w14:textId="633E81C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hoe de christelijke kerk georganiseerd was.</w:t>
            </w:r>
          </w:p>
        </w:tc>
        <w:tc>
          <w:tcPr>
            <w:tcW w:w="1170" w:type="dxa"/>
            <w:tcMar/>
          </w:tcPr>
          <w:p w:rsidR="00A41165" w:rsidP="00417199" w:rsidRDefault="00A41165" w14:paraId="75504384" w14:textId="3F6AFE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233B24B4" w14:textId="29711A6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087300E3">
              <w:rPr>
                <w:rFonts w:ascii="Arial" w:hAnsi="Arial" w:cs="Arial"/>
                <w:sz w:val="24"/>
                <w:szCs w:val="24"/>
              </w:rPr>
              <w:t>10</w:t>
            </w:r>
            <w:r w:rsidRPr="0E8995E7" w:rsidR="7490970F">
              <w:rPr>
                <w:rFonts w:ascii="Arial" w:hAnsi="Arial" w:cs="Arial"/>
                <w:sz w:val="24"/>
                <w:szCs w:val="24"/>
              </w:rPr>
              <w:t>, 14</w:t>
            </w:r>
          </w:p>
        </w:tc>
      </w:tr>
      <w:tr w:rsidRPr="00FC3AC1" w:rsidR="00A41165" w:rsidTr="0E8995E7" w14:paraId="3735037D" w14:textId="77777777">
        <w:tc>
          <w:tcPr>
            <w:tcW w:w="899" w:type="dxa"/>
            <w:tcMar/>
          </w:tcPr>
          <w:p w:rsidR="051451FC" w:rsidP="051451FC" w:rsidRDefault="051451FC" w14:noSpellErr="1" w14:paraId="00F71D05" w14:textId="2AEC4805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5656" w:type="dxa"/>
            <w:tcMar/>
          </w:tcPr>
          <w:p w:rsidR="00A41165" w:rsidP="00417199" w:rsidRDefault="00A41165" w14:paraId="67390A1D" w14:textId="0528CC0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uitleggen wat de rol van rol van </w:t>
            </w:r>
            <w:r w:rsidRPr="00A41165">
              <w:rPr>
                <w:rFonts w:ascii="Arial" w:hAnsi="Arial" w:cs="Arial"/>
                <w:b/>
                <w:bCs/>
                <w:sz w:val="24"/>
                <w:szCs w:val="24"/>
              </w:rPr>
              <w:t>relieken</w:t>
            </w:r>
            <w:r>
              <w:rPr>
                <w:rFonts w:ascii="Arial" w:hAnsi="Arial" w:cs="Arial"/>
                <w:sz w:val="24"/>
                <w:szCs w:val="24"/>
              </w:rPr>
              <w:t xml:space="preserve"> was.</w:t>
            </w:r>
          </w:p>
        </w:tc>
        <w:tc>
          <w:tcPr>
            <w:tcW w:w="1170" w:type="dxa"/>
            <w:tcMar/>
          </w:tcPr>
          <w:p w:rsidR="00A41165" w:rsidP="00417199" w:rsidRDefault="00A41165" w14:paraId="1245DE7E" w14:textId="6F943B9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1D754717" w14:textId="4E530E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4C97C87D">
              <w:rPr>
                <w:rFonts w:ascii="Arial" w:hAnsi="Arial" w:cs="Arial"/>
                <w:sz w:val="24"/>
                <w:szCs w:val="24"/>
              </w:rPr>
              <w:t>11, 12</w:t>
            </w:r>
          </w:p>
        </w:tc>
      </w:tr>
      <w:tr w:rsidRPr="00FC3AC1" w:rsidR="00A41165" w:rsidTr="0E8995E7" w14:paraId="49E32AC3" w14:textId="77777777">
        <w:tc>
          <w:tcPr>
            <w:tcW w:w="899" w:type="dxa"/>
            <w:tcMar/>
          </w:tcPr>
          <w:p w:rsidR="051451FC" w:rsidP="051451FC" w:rsidRDefault="051451FC" w14:noSpellErr="1" w14:paraId="633DF519" w14:textId="1344C168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5656" w:type="dxa"/>
            <w:tcMar/>
          </w:tcPr>
          <w:p w:rsidR="00A41165" w:rsidP="00417199" w:rsidRDefault="00A41165" w14:paraId="41E158A2" w14:textId="3DB39D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overeenkomsten en verschillen tussen de islam, het jodendom en het christendom benoemen.</w:t>
            </w:r>
          </w:p>
        </w:tc>
        <w:tc>
          <w:tcPr>
            <w:tcW w:w="1170" w:type="dxa"/>
            <w:tcMar/>
          </w:tcPr>
          <w:p w:rsidR="00A41165" w:rsidP="00417199" w:rsidRDefault="00A41165" w14:paraId="7D1227D3" w14:textId="632B90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3C8EB5D9" w14:textId="5546E1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62DDF7C1">
              <w:rPr>
                <w:rFonts w:ascii="Arial" w:hAnsi="Arial" w:cs="Arial"/>
                <w:sz w:val="24"/>
                <w:szCs w:val="24"/>
              </w:rPr>
              <w:t>18</w:t>
            </w:r>
            <w:r w:rsidRPr="0E8995E7" w:rsidR="49F6DC55">
              <w:rPr>
                <w:rFonts w:ascii="Arial" w:hAnsi="Arial" w:cs="Arial"/>
                <w:sz w:val="24"/>
                <w:szCs w:val="24"/>
              </w:rPr>
              <w:t>, 21</w:t>
            </w:r>
          </w:p>
        </w:tc>
      </w:tr>
      <w:tr w:rsidRPr="00FC3AC1" w:rsidR="00A41165" w:rsidTr="0E8995E7" w14:paraId="7EBC2783" w14:textId="77777777">
        <w:tc>
          <w:tcPr>
            <w:tcW w:w="899" w:type="dxa"/>
            <w:tcMar/>
          </w:tcPr>
          <w:p w:rsidR="051451FC" w:rsidP="051451FC" w:rsidRDefault="051451FC" w14:noSpellErr="1" w14:paraId="50CB65DA" w14:textId="4DD53E24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8</w:t>
            </w:r>
          </w:p>
        </w:tc>
        <w:tc>
          <w:tcPr>
            <w:tcW w:w="5656" w:type="dxa"/>
            <w:tcMar/>
          </w:tcPr>
          <w:p w:rsidR="00A41165" w:rsidP="00417199" w:rsidRDefault="00A41165" w14:paraId="1AF8B239" w14:textId="4C3AEA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waarom de vlucht van Mohammed naar Medina een keerpunt in de geschiedenis was.</w:t>
            </w:r>
          </w:p>
        </w:tc>
        <w:tc>
          <w:tcPr>
            <w:tcW w:w="1170" w:type="dxa"/>
            <w:tcMar/>
          </w:tcPr>
          <w:p w:rsidR="00A41165" w:rsidP="00417199" w:rsidRDefault="00A41165" w14:paraId="51D9EFE6" w14:textId="0A79D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3C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30D5376D" w14:textId="3DDCBF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1E7FFB3A">
              <w:rPr>
                <w:rFonts w:ascii="Arial" w:hAnsi="Arial" w:cs="Arial"/>
                <w:sz w:val="24"/>
                <w:szCs w:val="24"/>
              </w:rPr>
              <w:t>17</w:t>
            </w:r>
            <w:r w:rsidRPr="0E8995E7" w:rsidR="2F371DF1">
              <w:rPr>
                <w:rFonts w:ascii="Arial" w:hAnsi="Arial" w:cs="Arial"/>
                <w:sz w:val="24"/>
                <w:szCs w:val="24"/>
              </w:rPr>
              <w:t>, 19</w:t>
            </w:r>
          </w:p>
        </w:tc>
      </w:tr>
      <w:tr w:rsidR="051451FC" w:rsidTr="0E8995E7" w14:paraId="0D2E23D6">
        <w:trPr>
          <w:trHeight w:val="300"/>
        </w:trPr>
        <w:tc>
          <w:tcPr>
            <w:tcW w:w="950" w:type="dxa"/>
            <w:tcMar/>
          </w:tcPr>
          <w:p w:rsidR="051451FC" w:rsidP="051451FC" w:rsidRDefault="051451FC" w14:noSpellErr="1" w14:paraId="14949EC8" w14:textId="2EE4169B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9</w:t>
            </w:r>
          </w:p>
        </w:tc>
        <w:tc>
          <w:tcPr>
            <w:tcW w:w="5151" w:type="dxa"/>
            <w:tcMar/>
          </w:tcPr>
          <w:p w:rsidR="0E5B88B5" w:rsidP="051451FC" w:rsidRDefault="0E5B88B5" w14:paraId="71150BA4" w14:textId="535B1BF4">
            <w:pPr>
              <w:pStyle w:val="Standaar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51451FC" w:rsidR="0E5B88B5">
              <w:rPr>
                <w:rFonts w:ascii="Arial" w:hAnsi="Arial" w:cs="Arial"/>
                <w:sz w:val="24"/>
                <w:szCs w:val="24"/>
              </w:rPr>
              <w:t>Je kunt de hoofdvraag beantwoorden: waarom kwam er een machtsstrijd tussen de paus en de keizer? Waarom voerden de christenen oorlog tegen mensen met een andere godsdienst?</w:t>
            </w:r>
          </w:p>
        </w:tc>
        <w:tc>
          <w:tcPr>
            <w:tcW w:w="1324" w:type="dxa"/>
            <w:tcMar/>
          </w:tcPr>
          <w:p w:rsidR="0E5B88B5" w:rsidP="051451FC" w:rsidRDefault="0E5B88B5" w14:paraId="5EF51DF2" w14:textId="3E32DAEA">
            <w:pPr>
              <w:pStyle w:val="Standaar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51451FC" w:rsidR="0E5B88B5">
              <w:rPr>
                <w:rFonts w:ascii="Arial" w:hAnsi="Arial" w:cs="Arial"/>
                <w:sz w:val="24"/>
                <w:szCs w:val="24"/>
              </w:rPr>
              <w:t>4ABC</w:t>
            </w:r>
          </w:p>
        </w:tc>
        <w:tc>
          <w:tcPr>
            <w:tcW w:w="1750" w:type="dxa"/>
            <w:tcMar/>
          </w:tcPr>
          <w:p w:rsidR="051451FC" w:rsidP="051451FC" w:rsidRDefault="051451FC" w14:paraId="79F88548" w14:textId="444E8A96">
            <w:pPr>
              <w:pStyle w:val="Standaar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6633F1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Pr="00FC3AC1" w:rsidR="00A41165" w:rsidTr="0E8995E7" w14:paraId="0CBD1B84" w14:textId="77777777">
        <w:tc>
          <w:tcPr>
            <w:tcW w:w="899" w:type="dxa"/>
            <w:tcMar/>
          </w:tcPr>
          <w:p w:rsidR="051451FC" w:rsidP="051451FC" w:rsidRDefault="051451FC" w14:noSpellErr="1" w14:paraId="45A3B100" w14:textId="74C91B5A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10</w:t>
            </w:r>
          </w:p>
        </w:tc>
        <w:tc>
          <w:tcPr>
            <w:tcW w:w="5656" w:type="dxa"/>
            <w:tcMar/>
          </w:tcPr>
          <w:p w:rsidR="00A41165" w:rsidP="00417199" w:rsidRDefault="00A41165" w14:paraId="3D20C6CF" w14:textId="695382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macht van de paus in de middeleeuwen groot was.</w:t>
            </w:r>
          </w:p>
        </w:tc>
        <w:tc>
          <w:tcPr>
            <w:tcW w:w="1170" w:type="dxa"/>
            <w:tcMar/>
          </w:tcPr>
          <w:p w:rsidR="00A41165" w:rsidP="00417199" w:rsidRDefault="00A41165" w14:paraId="2D77B5E3" w14:textId="78EC97B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64899244" w14:textId="01E943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06B7B3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Pr="00FC3AC1" w:rsidR="00A41165" w:rsidTr="0E8995E7" w14:paraId="1AD66B6E" w14:textId="77777777">
        <w:tc>
          <w:tcPr>
            <w:tcW w:w="899" w:type="dxa"/>
            <w:tcMar/>
          </w:tcPr>
          <w:p w:rsidR="051451FC" w:rsidP="051451FC" w:rsidRDefault="051451FC" w14:noSpellErr="1" w14:paraId="581E47E2" w14:textId="22B83264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11</w:t>
            </w:r>
          </w:p>
        </w:tc>
        <w:tc>
          <w:tcPr>
            <w:tcW w:w="5656" w:type="dxa"/>
            <w:tcMar/>
          </w:tcPr>
          <w:p w:rsidRPr="00A41165" w:rsidR="00A41165" w:rsidP="00417199" w:rsidRDefault="00A41165" w14:paraId="15EFFEA0" w14:textId="6486B8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uitleggen wat de rol van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inquisitie</w:t>
            </w:r>
            <w:r>
              <w:rPr>
                <w:rFonts w:ascii="Arial" w:hAnsi="Arial" w:cs="Arial"/>
                <w:sz w:val="24"/>
                <w:szCs w:val="24"/>
              </w:rPr>
              <w:t xml:space="preserve"> was in de middeleeuwen.</w:t>
            </w:r>
          </w:p>
        </w:tc>
        <w:tc>
          <w:tcPr>
            <w:tcW w:w="1170" w:type="dxa"/>
            <w:tcMar/>
          </w:tcPr>
          <w:p w:rsidR="00A41165" w:rsidP="00417199" w:rsidRDefault="00A41165" w14:paraId="33080E93" w14:textId="2A36BD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5723FE0F" w14:textId="0B59DD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3C1939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Pr="00FC3AC1" w:rsidR="00A41165" w:rsidTr="0E8995E7" w14:paraId="2435E4C0" w14:textId="77777777">
        <w:tc>
          <w:tcPr>
            <w:tcW w:w="899" w:type="dxa"/>
            <w:tcMar/>
          </w:tcPr>
          <w:p w:rsidR="051451FC" w:rsidP="051451FC" w:rsidRDefault="051451FC" w14:noSpellErr="1" w14:paraId="56F07C94" w14:textId="6B331853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12</w:t>
            </w:r>
          </w:p>
        </w:tc>
        <w:tc>
          <w:tcPr>
            <w:tcW w:w="5656" w:type="dxa"/>
            <w:tcMar/>
          </w:tcPr>
          <w:p w:rsidRPr="00A41165" w:rsidR="00A41165" w:rsidP="00417199" w:rsidRDefault="00A41165" w14:paraId="517F4F8B" w14:textId="1D2D49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het conflict tussen de paus en de Duitse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keizer</w:t>
            </w:r>
            <w:r>
              <w:rPr>
                <w:rFonts w:ascii="Arial" w:hAnsi="Arial" w:cs="Arial"/>
                <w:sz w:val="24"/>
                <w:szCs w:val="24"/>
              </w:rPr>
              <w:t xml:space="preserve"> uitleggen.</w:t>
            </w:r>
          </w:p>
        </w:tc>
        <w:tc>
          <w:tcPr>
            <w:tcW w:w="1170" w:type="dxa"/>
            <w:tcMar/>
          </w:tcPr>
          <w:p w:rsidR="00A41165" w:rsidP="00417199" w:rsidRDefault="00A41165" w14:paraId="1C1B6B61" w14:textId="06B979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1450" w:type="dxa"/>
            <w:tcMar/>
          </w:tcPr>
          <w:p w:rsidRPr="00A41165" w:rsidR="00A41165" w:rsidP="00417199" w:rsidRDefault="00A41165" w14:paraId="62F32095" w14:textId="67E650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5A2E89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Pr="00FC3AC1" w:rsidR="00A41165" w:rsidTr="0E8995E7" w14:paraId="5D4F8530" w14:textId="77777777">
        <w:tc>
          <w:tcPr>
            <w:tcW w:w="899" w:type="dxa"/>
            <w:tcMar/>
          </w:tcPr>
          <w:p w:rsidR="051451FC" w:rsidP="051451FC" w:rsidRDefault="051451FC" w14:noSpellErr="1" w14:paraId="02EEBCEC" w14:textId="00014C94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13</w:t>
            </w:r>
          </w:p>
        </w:tc>
        <w:tc>
          <w:tcPr>
            <w:tcW w:w="5656" w:type="dxa"/>
            <w:tcMar/>
          </w:tcPr>
          <w:p w:rsidR="00A41165" w:rsidP="00417199" w:rsidRDefault="00A41165" w14:paraId="742EBC5B" w14:textId="707F0E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uitleggen waarom de ontmoeting tussen keizer Hendrik IV en paus Gregorius VII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Canossa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een keerpunt in de geschiedenis was.</w:t>
            </w:r>
          </w:p>
        </w:tc>
        <w:tc>
          <w:tcPr>
            <w:tcW w:w="1170" w:type="dxa"/>
            <w:tcMar/>
          </w:tcPr>
          <w:p w:rsidR="00A41165" w:rsidP="00417199" w:rsidRDefault="00A41165" w14:paraId="3FFCE885" w14:textId="7C11B5A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1450" w:type="dxa"/>
            <w:tcMar/>
          </w:tcPr>
          <w:p w:rsidRPr="00A41165" w:rsidR="00A41165" w:rsidP="0E8995E7" w:rsidRDefault="00A41165" w14:paraId="6470FAB9" w14:textId="1FA197D4">
            <w:pPr>
              <w:pStyle w:val="Standaard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196744D8">
              <w:rPr>
                <w:rFonts w:ascii="Arial" w:hAnsi="Arial" w:cs="Arial"/>
                <w:sz w:val="24"/>
                <w:szCs w:val="24"/>
              </w:rPr>
              <w:t>10, 12</w:t>
            </w:r>
          </w:p>
        </w:tc>
      </w:tr>
      <w:tr w:rsidRPr="00FC3AC1" w:rsidR="00A41165" w:rsidTr="0E8995E7" w14:paraId="2B59791A" w14:textId="77777777">
        <w:tc>
          <w:tcPr>
            <w:tcW w:w="899" w:type="dxa"/>
            <w:tcMar/>
          </w:tcPr>
          <w:p w:rsidR="051451FC" w:rsidP="051451FC" w:rsidRDefault="051451FC" w14:noSpellErr="1" w14:paraId="44E502A7" w14:textId="138F579D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14</w:t>
            </w:r>
          </w:p>
        </w:tc>
        <w:tc>
          <w:tcPr>
            <w:tcW w:w="5656" w:type="dxa"/>
            <w:tcMar/>
          </w:tcPr>
          <w:p w:rsidR="00A41165" w:rsidP="00417199" w:rsidRDefault="00A41165" w14:paraId="63AC45C7" w14:textId="0FCCC0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godsdienstelijke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situatie in Europa in de late middeleeuwen beschrijven.</w:t>
            </w:r>
          </w:p>
        </w:tc>
        <w:tc>
          <w:tcPr>
            <w:tcW w:w="1170" w:type="dxa"/>
            <w:tcMar/>
          </w:tcPr>
          <w:p w:rsidR="00A41165" w:rsidP="00417199" w:rsidRDefault="00A41165" w14:paraId="62FDD82E" w14:textId="2645E4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1450" w:type="dxa"/>
            <w:tcMar/>
          </w:tcPr>
          <w:p w:rsidR="00A41165" w:rsidP="00417199" w:rsidRDefault="00A41165" w14:paraId="3F5B4456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A41165" w:rsidTr="0E8995E7" w14:paraId="290D68DC" w14:textId="77777777">
        <w:tc>
          <w:tcPr>
            <w:tcW w:w="899" w:type="dxa"/>
            <w:tcMar/>
          </w:tcPr>
          <w:p w:rsidR="051451FC" w:rsidP="051451FC" w:rsidRDefault="051451FC" w14:noSpellErr="1" w14:paraId="7699BD5E" w14:textId="73F71713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15</w:t>
            </w:r>
          </w:p>
        </w:tc>
        <w:tc>
          <w:tcPr>
            <w:tcW w:w="5656" w:type="dxa"/>
            <w:tcMar/>
          </w:tcPr>
          <w:p w:rsidR="00A41165" w:rsidP="00417199" w:rsidRDefault="00A41165" w14:paraId="69766554" w14:textId="161451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hoe de kruistochten begonnen.</w:t>
            </w:r>
          </w:p>
        </w:tc>
        <w:tc>
          <w:tcPr>
            <w:tcW w:w="1170" w:type="dxa"/>
            <w:tcMar/>
          </w:tcPr>
          <w:p w:rsidR="00A41165" w:rsidP="00417199" w:rsidRDefault="00A41165" w14:paraId="7E1A301D" w14:textId="4A67AF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1450" w:type="dxa"/>
            <w:tcMar/>
          </w:tcPr>
          <w:p w:rsidR="00A41165" w:rsidP="00417199" w:rsidRDefault="00A41165" w14:paraId="4DB4B841" w14:textId="232C258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E8995E7" w:rsidR="3CAAAEA9">
              <w:rPr>
                <w:rFonts w:ascii="Arial" w:hAnsi="Arial" w:cs="Arial"/>
                <w:sz w:val="24"/>
                <w:szCs w:val="24"/>
              </w:rPr>
              <w:t>13, 14, 15, 16</w:t>
            </w:r>
          </w:p>
        </w:tc>
      </w:tr>
      <w:tr w:rsidRPr="00FC3AC1" w:rsidR="00A41165" w:rsidTr="0E8995E7" w14:paraId="030E301A" w14:textId="77777777">
        <w:tc>
          <w:tcPr>
            <w:tcW w:w="899" w:type="dxa"/>
            <w:tcMar/>
          </w:tcPr>
          <w:p w:rsidR="051451FC" w:rsidP="051451FC" w:rsidRDefault="051451FC" w14:noSpellErr="1" w14:paraId="5C3B0C92" w14:textId="045749CC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16</w:t>
            </w:r>
          </w:p>
        </w:tc>
        <w:tc>
          <w:tcPr>
            <w:tcW w:w="5656" w:type="dxa"/>
            <w:tcMar/>
          </w:tcPr>
          <w:p w:rsidR="00A41165" w:rsidP="00417199" w:rsidRDefault="00A41165" w14:paraId="011BEDCD" w14:textId="3A7FFD4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oorlogen van moslims en christenen vergelijken.</w:t>
            </w:r>
          </w:p>
        </w:tc>
        <w:tc>
          <w:tcPr>
            <w:tcW w:w="1170" w:type="dxa"/>
            <w:tcMar/>
          </w:tcPr>
          <w:p w:rsidR="00A41165" w:rsidP="00417199" w:rsidRDefault="00A41165" w14:paraId="277E8FF7" w14:textId="77E1E3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A41165" w:rsidP="00417199" w:rsidRDefault="00A41165" w14:paraId="3D65BCF1" w14:textId="4E69770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A41165" w:rsidTr="0E8995E7" w14:paraId="1D2DF8A7" w14:textId="77777777">
        <w:tc>
          <w:tcPr>
            <w:tcW w:w="899" w:type="dxa"/>
            <w:tcMar/>
          </w:tcPr>
          <w:p w:rsidR="051451FC" w:rsidP="051451FC" w:rsidRDefault="051451FC" w14:noSpellErr="1" w14:paraId="35D43B72" w14:textId="3830AF86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17</w:t>
            </w:r>
          </w:p>
        </w:tc>
        <w:tc>
          <w:tcPr>
            <w:tcW w:w="5656" w:type="dxa"/>
            <w:tcMar/>
          </w:tcPr>
          <w:p w:rsidR="00A41165" w:rsidP="00417199" w:rsidRDefault="00A41165" w14:paraId="3698A689" w14:textId="7387774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stad Jeruzalem een belangrijke stad was voor zowel moslims als christenen.</w:t>
            </w:r>
          </w:p>
        </w:tc>
        <w:tc>
          <w:tcPr>
            <w:tcW w:w="1170" w:type="dxa"/>
            <w:tcMar/>
          </w:tcPr>
          <w:p w:rsidR="00A41165" w:rsidP="00417199" w:rsidRDefault="00A41165" w14:paraId="1939A472" w14:textId="4E6778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A41165" w:rsidP="00417199" w:rsidRDefault="00A41165" w14:paraId="5366789D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A41165" w:rsidTr="0E8995E7" w14:paraId="51E07032" w14:textId="77777777">
        <w:tc>
          <w:tcPr>
            <w:tcW w:w="899" w:type="dxa"/>
            <w:tcMar/>
          </w:tcPr>
          <w:p w:rsidR="051451FC" w:rsidP="051451FC" w:rsidRDefault="051451FC" w14:noSpellErr="1" w14:paraId="209ACADA" w14:textId="7BB59310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18</w:t>
            </w:r>
          </w:p>
        </w:tc>
        <w:tc>
          <w:tcPr>
            <w:tcW w:w="5656" w:type="dxa"/>
            <w:tcMar/>
          </w:tcPr>
          <w:p w:rsidR="00A41165" w:rsidP="00417199" w:rsidRDefault="00A41165" w14:paraId="543BBC18" w14:textId="71E39E8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kunt de resultaten van de Arabische oorlogen onder leiding van de kaliefen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Aboe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beschrijven.</w:t>
            </w:r>
          </w:p>
        </w:tc>
        <w:tc>
          <w:tcPr>
            <w:tcW w:w="1170" w:type="dxa"/>
            <w:tcMar/>
          </w:tcPr>
          <w:p w:rsidR="00A41165" w:rsidP="00417199" w:rsidRDefault="00A41165" w14:paraId="12ABBBCA" w14:textId="0E95F4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A41165" w:rsidP="00417199" w:rsidRDefault="00A41165" w14:paraId="614FEA68" w14:textId="09F09BA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A41165" w:rsidTr="0E8995E7" w14:paraId="45D9463E" w14:textId="77777777">
        <w:tc>
          <w:tcPr>
            <w:tcW w:w="899" w:type="dxa"/>
            <w:tcMar/>
          </w:tcPr>
          <w:p w:rsidR="051451FC" w:rsidP="051451FC" w:rsidRDefault="051451FC" w14:noSpellErr="1" w14:paraId="7702B2FE" w14:textId="1B3058EE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19</w:t>
            </w:r>
          </w:p>
        </w:tc>
        <w:tc>
          <w:tcPr>
            <w:tcW w:w="5656" w:type="dxa"/>
            <w:tcMar/>
          </w:tcPr>
          <w:p w:rsidR="00A41165" w:rsidP="00417199" w:rsidRDefault="00A41165" w14:paraId="0459FA9F" w14:textId="65D2E2B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paus opriep tot kruistochten.</w:t>
            </w:r>
          </w:p>
        </w:tc>
        <w:tc>
          <w:tcPr>
            <w:tcW w:w="1170" w:type="dxa"/>
            <w:tcMar/>
          </w:tcPr>
          <w:p w:rsidR="00A41165" w:rsidP="00417199" w:rsidRDefault="00A41165" w14:paraId="0AF047C8" w14:textId="4B76D3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A41165" w:rsidP="00417199" w:rsidRDefault="00A41165" w14:paraId="3EFE88F7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A41165" w:rsidTr="0E8995E7" w14:paraId="76194000" w14:textId="77777777">
        <w:tc>
          <w:tcPr>
            <w:tcW w:w="899" w:type="dxa"/>
            <w:tcMar/>
          </w:tcPr>
          <w:p w:rsidR="051451FC" w:rsidP="051451FC" w:rsidRDefault="051451FC" w14:noSpellErr="1" w14:paraId="690FB334" w14:textId="5E2D9F7D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5656" w:type="dxa"/>
            <w:tcMar/>
          </w:tcPr>
          <w:p w:rsidR="00A41165" w:rsidP="00417199" w:rsidRDefault="00A41165" w14:paraId="473B0A30" w14:textId="63729C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de verschillende redenen benoemen waarom de Arabieren vochten tegen de Byzantijnen en de Perzen.</w:t>
            </w:r>
          </w:p>
        </w:tc>
        <w:tc>
          <w:tcPr>
            <w:tcW w:w="1170" w:type="dxa"/>
            <w:tcMar/>
          </w:tcPr>
          <w:p w:rsidR="00A41165" w:rsidP="00417199" w:rsidRDefault="00A41165" w14:paraId="3F02A15D" w14:textId="223257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A41165" w:rsidP="00417199" w:rsidRDefault="00A41165" w14:paraId="62F54307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A41165" w:rsidTr="0E8995E7" w14:paraId="0A253202" w14:textId="77777777">
        <w:tc>
          <w:tcPr>
            <w:tcW w:w="899" w:type="dxa"/>
            <w:tcMar/>
          </w:tcPr>
          <w:p w:rsidR="051451FC" w:rsidP="051451FC" w:rsidRDefault="051451FC" w14:noSpellErr="1" w14:paraId="1DFFC2B6" w14:textId="5AA63A29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21</w:t>
            </w:r>
          </w:p>
        </w:tc>
        <w:tc>
          <w:tcPr>
            <w:tcW w:w="5656" w:type="dxa"/>
            <w:tcMar/>
          </w:tcPr>
          <w:p w:rsidR="00A41165" w:rsidP="00417199" w:rsidRDefault="00A41165" w14:paraId="2AEDB419" w14:textId="3328AB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de verschillende redenen waarom de kruisvaarders naar Palestina gingen.</w:t>
            </w:r>
          </w:p>
        </w:tc>
        <w:tc>
          <w:tcPr>
            <w:tcW w:w="1170" w:type="dxa"/>
            <w:tcMar/>
          </w:tcPr>
          <w:p w:rsidR="00A41165" w:rsidP="00417199" w:rsidRDefault="00A41165" w14:paraId="7C22EC95" w14:textId="34CA47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A41165" w:rsidP="00417199" w:rsidRDefault="00A41165" w14:paraId="62DB179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A41165" w:rsidTr="0E8995E7" w14:paraId="2A83F2F8" w14:textId="77777777">
        <w:tc>
          <w:tcPr>
            <w:tcW w:w="899" w:type="dxa"/>
            <w:tcMar/>
          </w:tcPr>
          <w:p w:rsidR="051451FC" w:rsidP="051451FC" w:rsidRDefault="051451FC" w14:noSpellErr="1" w14:paraId="405FECA8" w14:textId="0043415B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51451F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22</w:t>
            </w:r>
          </w:p>
        </w:tc>
        <w:tc>
          <w:tcPr>
            <w:tcW w:w="5656" w:type="dxa"/>
            <w:tcMar/>
          </w:tcPr>
          <w:p w:rsidR="00A41165" w:rsidP="00417199" w:rsidRDefault="00BE4579" w14:paraId="3E2927C2" w14:textId="1B397B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verklaren waarom de Arabieren vonden dat ze een heilige oorlog voerden.</w:t>
            </w:r>
          </w:p>
        </w:tc>
        <w:tc>
          <w:tcPr>
            <w:tcW w:w="1170" w:type="dxa"/>
            <w:tcMar/>
          </w:tcPr>
          <w:p w:rsidR="00A41165" w:rsidP="00417199" w:rsidRDefault="00BE4579" w14:paraId="4BE7101F" w14:textId="079234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A41165" w:rsidP="00417199" w:rsidRDefault="00A41165" w14:paraId="7A625C8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BE4579" w:rsidTr="0E8995E7" w14:paraId="66B5671A" w14:textId="77777777">
        <w:tc>
          <w:tcPr>
            <w:tcW w:w="899" w:type="dxa"/>
            <w:tcMar/>
          </w:tcPr>
          <w:p w:rsidR="00BE4579" w:rsidP="00417199" w:rsidRDefault="00BE4579" w14:paraId="09859098" w14:textId="449D0A4A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616500A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23</w:t>
            </w:r>
          </w:p>
        </w:tc>
        <w:tc>
          <w:tcPr>
            <w:tcW w:w="5656" w:type="dxa"/>
            <w:tcMar/>
          </w:tcPr>
          <w:p w:rsidR="00BE4579" w:rsidP="00417199" w:rsidRDefault="00BE4579" w14:paraId="6408BB2F" w14:textId="79DB5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uitleggen waarom de kruisvaarders vonden dat ze een heilige oorlog voerden.</w:t>
            </w:r>
          </w:p>
        </w:tc>
        <w:tc>
          <w:tcPr>
            <w:tcW w:w="1170" w:type="dxa"/>
            <w:tcMar/>
          </w:tcPr>
          <w:p w:rsidR="00BE4579" w:rsidP="00417199" w:rsidRDefault="00BE4579" w14:paraId="3E01DB1B" w14:textId="45485E7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BE4579" w:rsidP="00417199" w:rsidRDefault="00BE4579" w14:paraId="683F7D4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C3AC1" w:rsidR="00BE4579" w:rsidTr="0E8995E7" w14:paraId="4ED00D58" w14:textId="77777777">
        <w:tc>
          <w:tcPr>
            <w:tcW w:w="899" w:type="dxa"/>
            <w:tcMar/>
          </w:tcPr>
          <w:p w:rsidR="00BE4579" w:rsidP="00417199" w:rsidRDefault="00BE4579" w14:paraId="330B2C73" w14:textId="271E7B52">
            <w:pPr>
              <w:spacing w:line="276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51451FC" w:rsidR="04FAD54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24</w:t>
            </w:r>
          </w:p>
        </w:tc>
        <w:tc>
          <w:tcPr>
            <w:tcW w:w="5656" w:type="dxa"/>
            <w:tcMar/>
          </w:tcPr>
          <w:p w:rsidR="00BE4579" w:rsidP="00417199" w:rsidRDefault="00BE4579" w14:paraId="4EB4FD89" w14:textId="436AA8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kunt de gevolgen van de oorlogen benoemen.</w:t>
            </w:r>
          </w:p>
        </w:tc>
        <w:tc>
          <w:tcPr>
            <w:tcW w:w="1170" w:type="dxa"/>
            <w:tcMar/>
          </w:tcPr>
          <w:p w:rsidR="00BE4579" w:rsidP="00417199" w:rsidRDefault="00BE4579" w14:paraId="106F4EBC" w14:textId="4C2B18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1450" w:type="dxa"/>
            <w:tcMar/>
          </w:tcPr>
          <w:p w:rsidR="00BE4579" w:rsidP="00417199" w:rsidRDefault="00BE4579" w14:paraId="192C2D3C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Pr="00A41165" w:rsidR="00A41165" w:rsidRDefault="00A41165" w14:paraId="68E379AC" w14:textId="77777777"/>
    <w:sectPr w:rsidRPr="00A41165" w:rsidR="00A4116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65"/>
    <w:rsid w:val="000B2DE7"/>
    <w:rsid w:val="006104A7"/>
    <w:rsid w:val="00A41165"/>
    <w:rsid w:val="00A61190"/>
    <w:rsid w:val="00BE4579"/>
    <w:rsid w:val="00CF3A1B"/>
    <w:rsid w:val="00E623EF"/>
    <w:rsid w:val="00EA4CA2"/>
    <w:rsid w:val="01DCB13A"/>
    <w:rsid w:val="033DEC89"/>
    <w:rsid w:val="04FAD540"/>
    <w:rsid w:val="051451FC"/>
    <w:rsid w:val="06B7B3CE"/>
    <w:rsid w:val="0707A94E"/>
    <w:rsid w:val="087300E3"/>
    <w:rsid w:val="0C79BD4D"/>
    <w:rsid w:val="0E5B88B5"/>
    <w:rsid w:val="0E8995E7"/>
    <w:rsid w:val="196744D8"/>
    <w:rsid w:val="1C7451E0"/>
    <w:rsid w:val="1E7FFB3A"/>
    <w:rsid w:val="22C01B76"/>
    <w:rsid w:val="2AB4E792"/>
    <w:rsid w:val="2F371DF1"/>
    <w:rsid w:val="39372881"/>
    <w:rsid w:val="3AE8F916"/>
    <w:rsid w:val="3C1939F6"/>
    <w:rsid w:val="3CAAAEA9"/>
    <w:rsid w:val="3E0A99A4"/>
    <w:rsid w:val="42306A5A"/>
    <w:rsid w:val="49F6DC55"/>
    <w:rsid w:val="4C97C87D"/>
    <w:rsid w:val="51B8DE43"/>
    <w:rsid w:val="5388A348"/>
    <w:rsid w:val="57D7ED67"/>
    <w:rsid w:val="5A2E89F4"/>
    <w:rsid w:val="616500A7"/>
    <w:rsid w:val="62DDF7C1"/>
    <w:rsid w:val="6633F13C"/>
    <w:rsid w:val="68C05C03"/>
    <w:rsid w:val="7207DFA4"/>
    <w:rsid w:val="73E9D5E4"/>
    <w:rsid w:val="7490970F"/>
    <w:rsid w:val="7585A645"/>
    <w:rsid w:val="7A4DF553"/>
    <w:rsid w:val="7BE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26E"/>
  <w15:chartTrackingRefBased/>
  <w15:docId w15:val="{68949E7A-D255-4C50-B0C3-F2B451B5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11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Jet van der Steijle</dc:creator>
  <keywords/>
  <dc:description/>
  <lastModifiedBy>Jet van der Steijle</lastModifiedBy>
  <revision>4</revision>
  <dcterms:created xsi:type="dcterms:W3CDTF">2023-06-23T07:14:00.0000000Z</dcterms:created>
  <dcterms:modified xsi:type="dcterms:W3CDTF">2023-07-04T13:45:20.8717669Z</dcterms:modified>
</coreProperties>
</file>